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9A" w:rsidRDefault="0085259A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:rsidR="0085259A" w:rsidRDefault="006444AB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59A" w:rsidRPr="00BB44C0" w:rsidRDefault="00C42AE5" w:rsidP="0081507F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BB44C0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 </w:t>
                              </w:r>
                              <w:r w:rsidR="0081507F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۸ </w:t>
                              </w:r>
                              <w:r w:rsidRPr="00BB44C0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BB44C0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81507F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اعتماد بیش از حد به </w:t>
                              </w:r>
                              <w:r w:rsidRPr="00BB44C0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حافظه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H00BrW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+etzEAAAA2gAAAA8AAABkcnMvZG93bnJldi54bWxEj81qwzAQhO+FvIPYQm+NnEBN7UQJIaWl&#10;lF6aP3JcrI3l1FoZS4ntt68KgRyHmfmGmS97W4srtb5yrGAyTkAQF05XXCrYbd+fX0H4gKyxdkwK&#10;BvKwXIwe5phr1/EPXTehFBHCPkcFJoQml9IXhiz6sWuIo3dyrcUQZVtK3WIX4baW0yRJpcWK44LB&#10;htaGit/NxSp48Qe+bLOv1T4b0g9znJztd/Om1NNjv5qBCNSHe/jW/tQKpvB/Jd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+etzEAAAA2gAAAA8AAAAAAAAAAAAAAAAA&#10;nwIAAGRycy9kb3ducmV2LnhtbFBLBQYAAAAABAAEAPcAAACQ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5259A" w:rsidRPr="00BB44C0" w:rsidRDefault="00C42AE5" w:rsidP="0081507F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BB44C0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 </w:t>
                        </w:r>
                        <w:r w:rsidR="0081507F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۸ </w:t>
                        </w:r>
                        <w:r w:rsidRPr="00BB44C0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BB44C0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81507F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اعتماد بیش از حد به </w:t>
                        </w:r>
                        <w:r w:rsidRPr="00BB44C0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حافظه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5259A" w:rsidRDefault="0085259A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2679BB" w:rsidRPr="00BB44C0" w:rsidRDefault="002679BB" w:rsidP="0081507F">
      <w:pPr>
        <w:bidi/>
        <w:spacing w:before="57"/>
        <w:ind w:left="106" w:right="457"/>
        <w:rPr>
          <w:rFonts w:ascii="Times New Roman" w:hAnsi="Times New Roman" w:cs="Times New Roman"/>
          <w:bCs/>
          <w:color w:val="006AB2"/>
          <w:sz w:val="24"/>
          <w:szCs w:val="24"/>
        </w:rPr>
      </w:pPr>
      <w:r w:rsidRPr="00BB44C0">
        <w:rPr>
          <w:rFonts w:ascii="Times New Roman" w:hAnsi="Times New Roman" w:cs="Times New Roman"/>
          <w:bCs/>
          <w:color w:val="006AB2"/>
          <w:sz w:val="24"/>
          <w:szCs w:val="24"/>
          <w:rtl/>
        </w:rPr>
        <w:t>کاربرگ</w:t>
      </w:r>
      <w:r w:rsidR="0081507F">
        <w:rPr>
          <w:rFonts w:ascii="Times New Roman" w:hAnsi="Times New Roman" w:cs="Times New Roman" w:hint="cs"/>
          <w:bCs/>
          <w:color w:val="006AB2"/>
          <w:sz w:val="24"/>
          <w:szCs w:val="24"/>
          <w:rtl/>
        </w:rPr>
        <w:t xml:space="preserve"> ۱-۸ </w:t>
      </w:r>
      <w:r w:rsidRPr="00BB44C0">
        <w:rPr>
          <w:rFonts w:ascii="Times New Roman" w:hAnsi="Times New Roman" w:cs="Times New Roman"/>
          <w:bCs/>
          <w:color w:val="006AB2"/>
          <w:sz w:val="24"/>
          <w:szCs w:val="24"/>
          <w:rtl/>
        </w:rPr>
        <w:t xml:space="preserve"> چگونه خطاهای حافظه باعث سوء برداشت می شود- مثال های شخصی</w:t>
      </w:r>
    </w:p>
    <w:p w:rsidR="003B7B92" w:rsidRDefault="003B7B92" w:rsidP="003B7B92">
      <w:pPr>
        <w:pStyle w:val="BodyText"/>
        <w:bidi/>
        <w:spacing w:line="264" w:lineRule="auto"/>
        <w:ind w:right="457"/>
        <w:rPr>
          <w:rFonts w:cs="Verdana"/>
          <w:b/>
          <w:bCs/>
          <w:color w:val="006AB2"/>
          <w:rtl/>
        </w:rPr>
      </w:pPr>
    </w:p>
    <w:p w:rsidR="003B7B92" w:rsidRPr="00BB44C0" w:rsidRDefault="003B7B92" w:rsidP="0081507F">
      <w:pPr>
        <w:pStyle w:val="BodyText"/>
        <w:bidi/>
        <w:spacing w:line="264" w:lineRule="auto"/>
        <w:ind w:right="457"/>
        <w:rPr>
          <w:rFonts w:ascii="Times New Roman" w:hAnsi="Times New Roman" w:cs="Times New Roman"/>
          <w:rtl/>
        </w:rPr>
      </w:pPr>
      <w:r w:rsidRPr="00BB44C0">
        <w:rPr>
          <w:rFonts w:ascii="Times New Roman" w:hAnsi="Times New Roman" w:cs="Times New Roman"/>
          <w:rtl/>
        </w:rPr>
        <w:t xml:space="preserve">(به ویژه وقتی تحت </w:t>
      </w:r>
      <w:r w:rsidR="0081507F">
        <w:rPr>
          <w:rFonts w:ascii="Times New Roman" w:hAnsi="Times New Roman" w:cs="Times New Roman" w:hint="cs"/>
          <w:rtl/>
        </w:rPr>
        <w:t>فشارروانی</w:t>
      </w:r>
      <w:r w:rsidRPr="00BB44C0">
        <w:rPr>
          <w:rFonts w:ascii="Times New Roman" w:hAnsi="Times New Roman" w:cs="Times New Roman"/>
          <w:rtl/>
        </w:rPr>
        <w:t xml:space="preserve"> هستیم، خاطرات را متفاوت از آنچه اتفاق افتاده اند، به یاد می آوریم) </w:t>
      </w:r>
    </w:p>
    <w:p w:rsidR="0085259A" w:rsidRPr="00BB44C0" w:rsidRDefault="0085259A">
      <w:pPr>
        <w:spacing w:before="10"/>
        <w:rPr>
          <w:rFonts w:ascii="Times New Roman" w:eastAsia="Verdana" w:hAnsi="Times New Roman" w:cs="Times New Roman"/>
          <w:sz w:val="19"/>
          <w:szCs w:val="19"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589"/>
        <w:gridCol w:w="3589"/>
        <w:gridCol w:w="3589"/>
      </w:tblGrid>
      <w:tr w:rsidR="0085259A" w:rsidRPr="00BB44C0" w:rsidTr="006975CD">
        <w:trPr>
          <w:trHeight w:hRule="exact" w:val="1793"/>
          <w:jc w:val="center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E1164" w:rsidRPr="00BB44C0" w:rsidRDefault="000E1164" w:rsidP="001A44CF">
            <w:pPr>
              <w:pStyle w:val="TableParagraph"/>
              <w:bidi/>
              <w:spacing w:before="117" w:line="256" w:lineRule="auto"/>
              <w:ind w:left="165" w:right="434"/>
              <w:jc w:val="both"/>
              <w:rPr>
                <w:rFonts w:ascii="Times New Roman" w:hAnsi="Times New Roman" w:cs="Times New Roman"/>
                <w:bCs/>
                <w:sz w:val="20"/>
                <w:rtl/>
              </w:rPr>
            </w:pPr>
            <w:r w:rsidRPr="00BB44C0">
              <w:rPr>
                <w:rFonts w:ascii="Times New Roman" w:hAnsi="Times New Roman" w:cs="Times New Roman"/>
                <w:bCs/>
                <w:sz w:val="20"/>
                <w:rtl/>
              </w:rPr>
              <w:t xml:space="preserve">خاطره </w:t>
            </w:r>
            <w:r w:rsidR="001A44CF" w:rsidRPr="00BB44C0">
              <w:rPr>
                <w:rFonts w:ascii="Times New Roman" w:hAnsi="Times New Roman" w:cs="Times New Roman"/>
                <w:bCs/>
                <w:sz w:val="20"/>
                <w:rtl/>
              </w:rPr>
              <w:t>کاذب</w:t>
            </w:r>
            <w:r w:rsidRPr="00BB44C0">
              <w:rPr>
                <w:rFonts w:ascii="Times New Roman" w:hAnsi="Times New Roman" w:cs="Times New Roman"/>
                <w:bCs/>
                <w:sz w:val="20"/>
                <w:rtl/>
              </w:rPr>
              <w:t>/مختل راجع به یک رویداد</w:t>
            </w:r>
          </w:p>
          <w:p w:rsidR="000E1164" w:rsidRPr="00BB44C0" w:rsidRDefault="000E1164" w:rsidP="006975CD">
            <w:pPr>
              <w:pStyle w:val="TableParagraph"/>
              <w:bidi/>
              <w:spacing w:before="117" w:line="256" w:lineRule="auto"/>
              <w:ind w:left="165" w:right="434"/>
              <w:jc w:val="both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BB44C0">
              <w:rPr>
                <w:rFonts w:ascii="Times New Roman" w:hAnsi="Times New Roman" w:cs="Times New Roman"/>
                <w:b/>
                <w:sz w:val="20"/>
                <w:rtl/>
              </w:rPr>
              <w:t>(مثلا: دکتر درخواستم ب</w:t>
            </w:r>
            <w:r w:rsidR="00372CE9" w:rsidRPr="00BB44C0">
              <w:rPr>
                <w:rFonts w:ascii="Times New Roman" w:hAnsi="Times New Roman" w:cs="Times New Roman"/>
                <w:b/>
                <w:sz w:val="20"/>
                <w:rtl/>
              </w:rPr>
              <w:t xml:space="preserve">رای ترتیب دادن مکانی با پرستار برای زندگی </w:t>
            </w:r>
            <w:r w:rsidRPr="00BB44C0">
              <w:rPr>
                <w:rFonts w:ascii="Times New Roman" w:hAnsi="Times New Roman" w:cs="Times New Roman"/>
                <w:b/>
                <w:sz w:val="20"/>
                <w:rtl/>
              </w:rPr>
              <w:t>را رد کرد.</w:t>
            </w:r>
            <w:r w:rsidR="00372CE9" w:rsidRPr="00BB44C0">
              <w:rPr>
                <w:rFonts w:ascii="Times New Roman" w:hAnsi="Times New Roman" w:cs="Times New Roman"/>
                <w:b/>
                <w:sz w:val="20"/>
                <w:rtl/>
              </w:rPr>
              <w:t>)</w:t>
            </w:r>
          </w:p>
          <w:p w:rsidR="0085259A" w:rsidRPr="00BB44C0" w:rsidRDefault="0085259A" w:rsidP="006975CD">
            <w:pPr>
              <w:pStyle w:val="TableParagraph"/>
              <w:bidi/>
              <w:spacing w:line="256" w:lineRule="auto"/>
              <w:ind w:left="165" w:right="208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BB44C0" w:rsidRDefault="00A6515A" w:rsidP="006975CD">
            <w:pPr>
              <w:pStyle w:val="TableParagraph"/>
              <w:bidi/>
              <w:spacing w:before="117"/>
              <w:ind w:left="164"/>
              <w:jc w:val="both"/>
              <w:rPr>
                <w:rFonts w:ascii="Times New Roman" w:eastAsia="Verdana" w:hAnsi="Times New Roman" w:cs="Times New Roman"/>
                <w:bCs/>
              </w:rPr>
            </w:pPr>
            <w:r w:rsidRPr="00BB44C0">
              <w:rPr>
                <w:rFonts w:ascii="Times New Roman" w:hAnsi="Times New Roman" w:cs="Times New Roman"/>
                <w:bCs/>
                <w:rtl/>
              </w:rPr>
              <w:t>موقعیت واقعی</w:t>
            </w:r>
          </w:p>
          <w:p w:rsidR="00A6515A" w:rsidRPr="00BB44C0" w:rsidRDefault="00A6515A" w:rsidP="006975CD">
            <w:pPr>
              <w:pStyle w:val="TableParagraph"/>
              <w:bidi/>
              <w:spacing w:line="256" w:lineRule="auto"/>
              <w:ind w:right="364"/>
              <w:jc w:val="both"/>
              <w:rPr>
                <w:rFonts w:ascii="Times New Roman" w:eastAsia="Verdana" w:hAnsi="Times New Roman" w:cs="Times New Roman"/>
                <w:sz w:val="24"/>
                <w:szCs w:val="24"/>
                <w:rtl/>
              </w:rPr>
            </w:pPr>
            <w:r w:rsidRPr="00BB44C0">
              <w:rPr>
                <w:rFonts w:ascii="Times New Roman" w:eastAsia="Verdana" w:hAnsi="Times New Roman" w:cs="Times New Roman"/>
                <w:sz w:val="24"/>
                <w:szCs w:val="24"/>
                <w:rtl/>
              </w:rPr>
              <w:t xml:space="preserve"> (مثلا: دکتر برایم توضیح داد که من باید</w:t>
            </w:r>
          </w:p>
          <w:p w:rsidR="00A6515A" w:rsidRPr="00BB44C0" w:rsidRDefault="00A6515A" w:rsidP="006975CD">
            <w:pPr>
              <w:pStyle w:val="TableParagraph"/>
              <w:bidi/>
              <w:spacing w:line="256" w:lineRule="auto"/>
              <w:ind w:right="364"/>
              <w:jc w:val="both"/>
              <w:rPr>
                <w:rFonts w:ascii="Times New Roman" w:eastAsia="Verdana" w:hAnsi="Times New Roman" w:cs="Times New Roman"/>
                <w:sz w:val="24"/>
                <w:szCs w:val="24"/>
                <w:rtl/>
              </w:rPr>
            </w:pPr>
            <w:r w:rsidRPr="00BB44C0">
              <w:rPr>
                <w:rFonts w:ascii="Times New Roman" w:eastAsia="Verdana" w:hAnsi="Times New Roman" w:cs="Times New Roman"/>
                <w:sz w:val="24"/>
                <w:szCs w:val="24"/>
                <w:rtl/>
              </w:rPr>
              <w:t xml:space="preserve"> در چنین موقعیتی به مددکار مراجعه کنم)</w:t>
            </w:r>
          </w:p>
          <w:p w:rsidR="0085259A" w:rsidRPr="00BB44C0" w:rsidRDefault="0085259A" w:rsidP="006975CD">
            <w:pPr>
              <w:pStyle w:val="TableParagraph"/>
              <w:bidi/>
              <w:spacing w:line="256" w:lineRule="auto"/>
              <w:ind w:right="364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BB44C0" w:rsidRDefault="00A6515A" w:rsidP="001A44CF">
            <w:pPr>
              <w:pStyle w:val="TableParagraph"/>
              <w:bidi/>
              <w:spacing w:before="117" w:line="256" w:lineRule="auto"/>
              <w:ind w:left="164" w:right="1334"/>
              <w:jc w:val="both"/>
              <w:rPr>
                <w:rFonts w:ascii="Times New Roman" w:eastAsia="Verdana" w:hAnsi="Times New Roman" w:cs="Times New Roman"/>
                <w:bCs/>
              </w:rPr>
            </w:pPr>
            <w:r w:rsidRPr="00BB44C0">
              <w:rPr>
                <w:rFonts w:ascii="Times New Roman" w:hAnsi="Times New Roman" w:cs="Times New Roman"/>
                <w:bCs/>
                <w:rtl/>
              </w:rPr>
              <w:t xml:space="preserve">پیامدهای خاطره </w:t>
            </w:r>
            <w:r w:rsidR="001A44CF" w:rsidRPr="00BB44C0">
              <w:rPr>
                <w:rFonts w:ascii="Times New Roman" w:hAnsi="Times New Roman" w:cs="Times New Roman"/>
                <w:bCs/>
                <w:rtl/>
              </w:rPr>
              <w:t>کاذب</w:t>
            </w:r>
          </w:p>
          <w:p w:rsidR="00A6515A" w:rsidRPr="00BB44C0" w:rsidRDefault="00A6515A" w:rsidP="006975CD">
            <w:pPr>
              <w:pStyle w:val="TableParagraph"/>
              <w:bidi/>
              <w:spacing w:before="5"/>
              <w:rPr>
                <w:rFonts w:ascii="Times New Roman" w:eastAsia="Verdana" w:hAnsi="Times New Roman" w:cs="Times New Roman"/>
                <w:rtl/>
              </w:rPr>
            </w:pPr>
            <w:r w:rsidRPr="00BB44C0">
              <w:rPr>
                <w:rFonts w:ascii="Times New Roman" w:eastAsia="Verdana" w:hAnsi="Times New Roman" w:cs="Times New Roman"/>
                <w:rtl/>
              </w:rPr>
              <w:t xml:space="preserve"> (مثلا: من احساس کردم که جدی گرفته نمی شوم</w:t>
            </w:r>
          </w:p>
          <w:p w:rsidR="0085259A" w:rsidRPr="00BB44C0" w:rsidRDefault="00A6515A" w:rsidP="006975CD">
            <w:pPr>
              <w:pStyle w:val="TableParagraph"/>
              <w:bidi/>
              <w:spacing w:before="5"/>
              <w:jc w:val="both"/>
              <w:rPr>
                <w:rFonts w:ascii="Times New Roman" w:eastAsia="Verdana" w:hAnsi="Times New Roman" w:cs="Times New Roman"/>
              </w:rPr>
            </w:pPr>
            <w:r w:rsidRPr="00BB44C0">
              <w:rPr>
                <w:rFonts w:ascii="Times New Roman" w:eastAsia="Verdana" w:hAnsi="Times New Roman" w:cs="Times New Roman"/>
                <w:rtl/>
              </w:rPr>
              <w:t xml:space="preserve">  و رفتار ناشایستی با من شد)</w:t>
            </w:r>
          </w:p>
          <w:p w:rsidR="00A6515A" w:rsidRPr="00BB44C0" w:rsidRDefault="00A6515A" w:rsidP="006975CD">
            <w:pPr>
              <w:pStyle w:val="TableParagraph"/>
              <w:bidi/>
              <w:spacing w:line="256" w:lineRule="auto"/>
              <w:ind w:left="164" w:right="363"/>
              <w:rPr>
                <w:rFonts w:ascii="Times New Roman" w:hAnsi="Times New Roman" w:cs="Times New Roman"/>
                <w:sz w:val="20"/>
                <w:rtl/>
              </w:rPr>
            </w:pPr>
          </w:p>
          <w:p w:rsidR="0085259A" w:rsidRPr="00BB44C0" w:rsidRDefault="0085259A" w:rsidP="006975CD">
            <w:pPr>
              <w:pStyle w:val="TableParagraph"/>
              <w:bidi/>
              <w:spacing w:line="256" w:lineRule="auto"/>
              <w:ind w:left="164" w:right="363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85259A" w:rsidRPr="00893EFC" w:rsidTr="006975CD">
        <w:trPr>
          <w:trHeight w:hRule="exact" w:val="4133"/>
          <w:jc w:val="center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893EFC" w:rsidRDefault="0085259A" w:rsidP="006975CD">
            <w:pPr>
              <w:bidi/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893EFC" w:rsidRDefault="0085259A" w:rsidP="006975CD">
            <w:pPr>
              <w:bidi/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893EFC" w:rsidRDefault="0085259A" w:rsidP="006975CD">
            <w:pPr>
              <w:bidi/>
            </w:pPr>
          </w:p>
        </w:tc>
      </w:tr>
      <w:tr w:rsidR="0085259A" w:rsidRPr="00893EFC" w:rsidTr="006975CD">
        <w:trPr>
          <w:trHeight w:hRule="exact" w:val="4133"/>
          <w:jc w:val="center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893EFC" w:rsidRDefault="0085259A" w:rsidP="006975CD">
            <w:pPr>
              <w:bidi/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893EFC" w:rsidRDefault="0085259A" w:rsidP="006975CD">
            <w:pPr>
              <w:bidi/>
            </w:pPr>
            <w:bookmarkStart w:id="0" w:name="_GoBack"/>
            <w:bookmarkEnd w:id="0"/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893EFC" w:rsidRDefault="0085259A" w:rsidP="006975CD">
            <w:pPr>
              <w:bidi/>
            </w:pPr>
          </w:p>
        </w:tc>
      </w:tr>
    </w:tbl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p w:rsidR="0085259A" w:rsidRPr="00893EFC" w:rsidRDefault="0085259A">
      <w:pPr>
        <w:rPr>
          <w:rFonts w:ascii="Verdana" w:eastAsia="Verdana" w:hAnsi="Verdana" w:cs="Verdana"/>
          <w:sz w:val="20"/>
          <w:szCs w:val="20"/>
        </w:rPr>
      </w:pPr>
    </w:p>
    <w:sectPr w:rsidR="0085259A" w:rsidRPr="00893EFC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9E8" w:rsidRDefault="008409E8" w:rsidP="004B5CBC">
      <w:r>
        <w:separator/>
      </w:r>
    </w:p>
  </w:endnote>
  <w:endnote w:type="continuationSeparator" w:id="0">
    <w:p w:rsidR="008409E8" w:rsidRDefault="008409E8" w:rsidP="004B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CBC" w:rsidRPr="00BB44C0" w:rsidRDefault="001A167D" w:rsidP="0081507F">
    <w:pPr>
      <w:bidi/>
      <w:ind w:right="457"/>
      <w:jc w:val="center"/>
      <w:rPr>
        <w:rFonts w:ascii="Times New Roman" w:eastAsia="Gill Sans MT" w:hAnsi="Times New Roman" w:cs="Times New Roman"/>
        <w:sz w:val="16"/>
        <w:szCs w:val="16"/>
        <w:lang w:bidi="fa-IR"/>
      </w:rPr>
    </w:pPr>
    <w:r w:rsidRPr="00BB44C0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کاربرگ  بخش </w:t>
    </w:r>
    <w:r w:rsidR="0081507F">
      <w:rPr>
        <w:rFonts w:ascii="Times New Roman" w:hAnsi="Times New Roman" w:cs="Times New Roman" w:hint="cs"/>
        <w:w w:val="110"/>
        <w:sz w:val="16"/>
        <w:szCs w:val="16"/>
        <w:rtl/>
        <w:lang w:bidi="fa-IR"/>
      </w:rPr>
      <w:t>۸</w:t>
    </w:r>
    <w:r w:rsidRPr="00BB44C0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 درمان: </w:t>
    </w:r>
    <w:r w:rsidR="00024782" w:rsidRPr="00BB44C0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حافظه و </w:t>
    </w:r>
    <w:r w:rsidR="0081507F">
      <w:rPr>
        <w:rFonts w:ascii="Times New Roman" w:hAnsi="Times New Roman" w:cs="Times New Roman" w:hint="cs"/>
        <w:w w:val="110"/>
        <w:sz w:val="16"/>
        <w:szCs w:val="16"/>
        <w:rtl/>
        <w:lang w:bidi="fa-IR"/>
      </w:rPr>
      <w:t xml:space="preserve">اطمینان از </w:t>
    </w:r>
    <w:r w:rsidR="006975CD" w:rsidRPr="00BB44C0">
      <w:rPr>
        <w:rFonts w:ascii="Times New Roman" w:hAnsi="Times New Roman" w:cs="Times New Roman"/>
        <w:w w:val="110"/>
        <w:sz w:val="16"/>
        <w:szCs w:val="16"/>
        <w:rtl/>
        <w:lang w:bidi="fa-IR"/>
      </w:rPr>
      <w:t xml:space="preserve">قضاوت </w:t>
    </w:r>
    <w:r w:rsidR="0081507F">
      <w:rPr>
        <w:rFonts w:ascii="Times New Roman" w:hAnsi="Times New Roman" w:cs="Times New Roman" w:hint="cs"/>
        <w:w w:val="110"/>
        <w:sz w:val="16"/>
        <w:szCs w:val="16"/>
        <w:rtl/>
        <w:lang w:bidi="fa-IR"/>
      </w:rPr>
      <w:t>خویش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9E8" w:rsidRDefault="008409E8" w:rsidP="004B5CBC">
      <w:r>
        <w:separator/>
      </w:r>
    </w:p>
  </w:footnote>
  <w:footnote w:type="continuationSeparator" w:id="0">
    <w:p w:rsidR="008409E8" w:rsidRDefault="008409E8" w:rsidP="004B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9A"/>
    <w:rsid w:val="00024782"/>
    <w:rsid w:val="000E1164"/>
    <w:rsid w:val="001A167D"/>
    <w:rsid w:val="001A44CF"/>
    <w:rsid w:val="00237C2C"/>
    <w:rsid w:val="002679BB"/>
    <w:rsid w:val="00273A77"/>
    <w:rsid w:val="00372CE9"/>
    <w:rsid w:val="003B62B6"/>
    <w:rsid w:val="003B7B92"/>
    <w:rsid w:val="00493C5E"/>
    <w:rsid w:val="004B5CBC"/>
    <w:rsid w:val="00564F3B"/>
    <w:rsid w:val="00576C59"/>
    <w:rsid w:val="006444AB"/>
    <w:rsid w:val="006975CD"/>
    <w:rsid w:val="0081507F"/>
    <w:rsid w:val="008409E8"/>
    <w:rsid w:val="0085259A"/>
    <w:rsid w:val="00893EFC"/>
    <w:rsid w:val="00997E09"/>
    <w:rsid w:val="009B50CC"/>
    <w:rsid w:val="009F040E"/>
    <w:rsid w:val="00A46E0D"/>
    <w:rsid w:val="00A6515A"/>
    <w:rsid w:val="00BB44C0"/>
    <w:rsid w:val="00C42AE5"/>
    <w:rsid w:val="00D17644"/>
    <w:rsid w:val="00DD5391"/>
    <w:rsid w:val="00E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0E7DF0-5A49-406C-8BCD-02D51C13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8"/>
      <w:ind w:left="106"/>
    </w:pPr>
    <w:rPr>
      <w:rFonts w:ascii="Verdana" w:eastAsia="Verdana" w:hAnsi="Verdan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CBC"/>
  </w:style>
  <w:style w:type="paragraph" w:styleId="Footer">
    <w:name w:val="footer"/>
    <w:basedOn w:val="Normal"/>
    <w:link w:val="FooterChar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CBC"/>
  </w:style>
  <w:style w:type="paragraph" w:styleId="BalloonText">
    <w:name w:val="Balloon Text"/>
    <w:basedOn w:val="Normal"/>
    <w:link w:val="BalloonTextChar"/>
    <w:uiPriority w:val="99"/>
    <w:semiHidden/>
    <w:unhideWhenUsed/>
    <w:rsid w:val="004B5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dcterms:created xsi:type="dcterms:W3CDTF">2018-06-16T21:20:00Z</dcterms:created>
  <dcterms:modified xsi:type="dcterms:W3CDTF">2018-06-16T21:20:00Z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